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bin" ContentType="application/vnd.openxmlformats-officedocument.wordprocessingml.printerSettings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D10B6" w:rsidRDefault="001F752B">
      <w:r w:rsidRPr="001F752B">
        <w:drawing>
          <wp:inline distT="0" distB="0" distL="0" distR="0">
            <wp:extent cx="8229600" cy="5065776"/>
            <wp:effectExtent l="2540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06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252pt;margin-top:468pt;width:162pt;height:36pt;z-index:251658240;mso-wrap-edited:f;mso-position-horizontal:absolute;mso-position-horizontal-relative:text;mso-position-vertical:absolute;mso-position-vertical-relative:text" wrapcoords="0 0 21600 0 21600 21600 0 21600 0 0" filled="f" stroked="f">
            <v:fill o:detectmouseclick="t"/>
            <v:textbox inset=",7.2pt,,7.2pt">
              <w:txbxContent>
                <w:p w:rsidR="001F752B" w:rsidRPr="006B26FD" w:rsidRDefault="001F752B">
                  <w:pPr>
                    <w:rPr>
                      <w:rFonts w:ascii="Arial Black" w:hAnsi="Arial Black"/>
                      <w:i/>
                    </w:rPr>
                  </w:pPr>
                  <w:r w:rsidRPr="006B26FD">
                    <w:rPr>
                      <w:rFonts w:ascii="Arial Black" w:hAnsi="Arial Black"/>
                      <w:i/>
                      <w:color w:val="A21D23"/>
                    </w:rPr>
                    <w:t>503.539</w:t>
                  </w:r>
                  <w:r w:rsidR="006B26FD" w:rsidRPr="006B26FD">
                    <w:rPr>
                      <w:rFonts w:ascii="Arial Black" w:hAnsi="Arial Black"/>
                      <w:i/>
                    </w:rPr>
                    <w:t>.</w:t>
                  </w:r>
                  <w:r w:rsidRPr="006B26FD">
                    <w:rPr>
                      <w:rFonts w:ascii="Arial Black" w:hAnsi="Arial Black"/>
                      <w:i/>
                    </w:rPr>
                    <w:t>0616</w:t>
                  </w:r>
                </w:p>
                <w:p w:rsidR="001F752B" w:rsidRPr="001F752B" w:rsidRDefault="001F752B">
                  <w:pPr>
                    <w:rPr>
                      <w:sz w:val="28"/>
                    </w:rPr>
                  </w:pPr>
                </w:p>
              </w:txbxContent>
            </v:textbox>
            <w10:wrap type="tight"/>
          </v:shape>
        </w:pict>
      </w:r>
    </w:p>
    <w:sectPr w:rsidR="007D10B6" w:rsidSect="001F752B">
      <w:pgSz w:w="15840" w:h="12240" w:orient="landscape"/>
      <w:pgMar w:top="1800" w:right="1440" w:bottom="1800" w:left="144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F752B"/>
    <w:rsid w:val="001F752B"/>
    <w:rsid w:val="006B26FD"/>
  </w:rsids>
  <m:mathPr>
    <m:mathFont m:val="MyriadPro-Regula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3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C496-B149-4D4B-A18C-85EA017E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Serena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Vincent</dc:creator>
  <cp:keywords/>
  <cp:lastModifiedBy>Tim Vincent</cp:lastModifiedBy>
  <cp:revision>3</cp:revision>
  <dcterms:created xsi:type="dcterms:W3CDTF">2010-03-06T08:34:00Z</dcterms:created>
  <dcterms:modified xsi:type="dcterms:W3CDTF">2010-03-06T08:34:00Z</dcterms:modified>
</cp:coreProperties>
</file>